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4634" w14:textId="4B94DF71" w:rsidR="00DB79C3" w:rsidRDefault="00DB79C3">
      <w:pPr>
        <w:ind w:left="131"/>
        <w:rPr>
          <w:sz w:val="20"/>
        </w:rPr>
      </w:pPr>
    </w:p>
    <w:p w14:paraId="65680E62" w14:textId="77777777" w:rsidR="00DB79C3" w:rsidRDefault="00DB79C3">
      <w:pPr>
        <w:rPr>
          <w:sz w:val="20"/>
        </w:rPr>
      </w:pPr>
    </w:p>
    <w:p w14:paraId="63FCA91B" w14:textId="77777777" w:rsidR="00DB79C3" w:rsidRDefault="00DB79C3">
      <w:pPr>
        <w:rPr>
          <w:sz w:val="20"/>
        </w:rPr>
      </w:pPr>
    </w:p>
    <w:p w14:paraId="6EF05309" w14:textId="77777777" w:rsidR="00DB79C3" w:rsidRDefault="00DB79C3">
      <w:pPr>
        <w:rPr>
          <w:sz w:val="20"/>
        </w:rPr>
      </w:pPr>
    </w:p>
    <w:p w14:paraId="14AE857F" w14:textId="77777777" w:rsidR="00DB79C3" w:rsidRDefault="00DB79C3">
      <w:pPr>
        <w:rPr>
          <w:sz w:val="20"/>
        </w:rPr>
      </w:pPr>
    </w:p>
    <w:p w14:paraId="06440B1E" w14:textId="77777777" w:rsidR="00DB79C3" w:rsidRDefault="00DB79C3">
      <w:pPr>
        <w:rPr>
          <w:sz w:val="20"/>
        </w:rPr>
      </w:pPr>
    </w:p>
    <w:p w14:paraId="7B6B374A" w14:textId="77777777" w:rsidR="00DB79C3" w:rsidRDefault="00DB79C3">
      <w:pPr>
        <w:rPr>
          <w:sz w:val="20"/>
        </w:rPr>
      </w:pPr>
    </w:p>
    <w:p w14:paraId="5B351754" w14:textId="77777777" w:rsidR="00DB79C3" w:rsidRDefault="00DB79C3">
      <w:pPr>
        <w:spacing w:before="5"/>
        <w:rPr>
          <w:sz w:val="27"/>
        </w:rPr>
      </w:pPr>
    </w:p>
    <w:p w14:paraId="1ECCDEB0" w14:textId="77777777" w:rsidR="00DB79C3" w:rsidRPr="00E00BBF" w:rsidRDefault="00253C8E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E00BBF">
        <w:rPr>
          <w:rFonts w:asciiTheme="minorHAnsi" w:hAnsiTheme="minorHAnsi" w:cstheme="minorHAnsi"/>
          <w:b/>
          <w:bCs/>
          <w:sz w:val="32"/>
          <w:szCs w:val="32"/>
        </w:rPr>
        <w:t>OBRAZAC</w:t>
      </w:r>
      <w:r w:rsidRPr="00E00BBF">
        <w:rPr>
          <w:rFonts w:asciiTheme="minorHAnsi" w:hAnsiTheme="minorHAnsi" w:cstheme="minorHAnsi"/>
          <w:b/>
          <w:bCs/>
          <w:spacing w:val="-1"/>
          <w:sz w:val="32"/>
          <w:szCs w:val="32"/>
        </w:rPr>
        <w:t xml:space="preserve"> </w:t>
      </w:r>
      <w:r w:rsidRPr="00E00BBF">
        <w:rPr>
          <w:rFonts w:asciiTheme="minorHAnsi" w:hAnsiTheme="minorHAnsi" w:cstheme="minorHAnsi"/>
          <w:b/>
          <w:bCs/>
          <w:sz w:val="32"/>
          <w:szCs w:val="32"/>
        </w:rPr>
        <w:t>ZA</w:t>
      </w:r>
      <w:r w:rsidRPr="00E00BBF">
        <w:rPr>
          <w:rFonts w:asciiTheme="minorHAnsi" w:hAnsiTheme="minorHAnsi" w:cstheme="minorHAnsi"/>
          <w:b/>
          <w:bCs/>
          <w:spacing w:val="-1"/>
          <w:sz w:val="32"/>
          <w:szCs w:val="32"/>
        </w:rPr>
        <w:t xml:space="preserve"> </w:t>
      </w:r>
      <w:r w:rsidRPr="00E00BBF">
        <w:rPr>
          <w:rFonts w:asciiTheme="minorHAnsi" w:hAnsiTheme="minorHAnsi" w:cstheme="minorHAnsi"/>
          <w:b/>
          <w:bCs/>
          <w:sz w:val="32"/>
          <w:szCs w:val="32"/>
        </w:rPr>
        <w:t>JEDNOSTRANI</w:t>
      </w:r>
      <w:r w:rsidRPr="00E00BBF">
        <w:rPr>
          <w:rFonts w:asciiTheme="minorHAnsi" w:hAnsiTheme="minorHAnsi" w:cstheme="minorHAnsi"/>
          <w:b/>
          <w:bCs/>
          <w:spacing w:val="-5"/>
          <w:sz w:val="32"/>
          <w:szCs w:val="32"/>
        </w:rPr>
        <w:t xml:space="preserve"> </w:t>
      </w:r>
      <w:r w:rsidRPr="00E00BBF">
        <w:rPr>
          <w:rFonts w:asciiTheme="minorHAnsi" w:hAnsiTheme="minorHAnsi" w:cstheme="minorHAnsi"/>
          <w:b/>
          <w:bCs/>
          <w:sz w:val="32"/>
          <w:szCs w:val="32"/>
        </w:rPr>
        <w:t>RASKID UGOVORA</w:t>
      </w:r>
    </w:p>
    <w:p w14:paraId="3487D25E" w14:textId="77777777" w:rsidR="00DB79C3" w:rsidRPr="00E00BBF" w:rsidRDefault="00DB79C3">
      <w:pPr>
        <w:rPr>
          <w:rFonts w:asciiTheme="minorHAnsi" w:hAnsiTheme="minorHAnsi" w:cstheme="minorHAnsi"/>
          <w:sz w:val="26"/>
        </w:rPr>
      </w:pPr>
    </w:p>
    <w:p w14:paraId="599E1E1D" w14:textId="77777777" w:rsidR="00DB79C3" w:rsidRPr="00E00BBF" w:rsidRDefault="00DB79C3">
      <w:pPr>
        <w:rPr>
          <w:rFonts w:asciiTheme="minorHAnsi" w:hAnsiTheme="minorHAnsi" w:cstheme="minorHAnsi"/>
          <w:sz w:val="26"/>
        </w:rPr>
      </w:pPr>
    </w:p>
    <w:p w14:paraId="21F620B2" w14:textId="77777777" w:rsidR="00DB79C3" w:rsidRPr="00E00BBF" w:rsidRDefault="00DB79C3">
      <w:pPr>
        <w:rPr>
          <w:rFonts w:asciiTheme="minorHAnsi" w:hAnsiTheme="minorHAnsi" w:cstheme="minorHAnsi"/>
          <w:sz w:val="26"/>
        </w:rPr>
      </w:pPr>
    </w:p>
    <w:p w14:paraId="7A50FE30" w14:textId="77777777" w:rsidR="00DB79C3" w:rsidRPr="00E00BBF" w:rsidRDefault="00253C8E">
      <w:pPr>
        <w:spacing w:before="206"/>
        <w:ind w:left="821"/>
        <w:jc w:val="both"/>
        <w:rPr>
          <w:rFonts w:asciiTheme="minorHAnsi" w:hAnsiTheme="minorHAnsi" w:cstheme="minorHAnsi"/>
        </w:rPr>
      </w:pPr>
      <w:r w:rsidRPr="00E00BBF">
        <w:rPr>
          <w:rFonts w:asciiTheme="minorHAnsi" w:hAnsiTheme="minorHAnsi" w:cstheme="minorHAnsi"/>
        </w:rPr>
        <w:t>Ime,</w:t>
      </w:r>
      <w:r w:rsidRPr="00E00BBF">
        <w:rPr>
          <w:rFonts w:asciiTheme="minorHAnsi" w:hAnsiTheme="minorHAnsi" w:cstheme="minorHAnsi"/>
          <w:spacing w:val="-2"/>
        </w:rPr>
        <w:t xml:space="preserve"> </w:t>
      </w:r>
      <w:r w:rsidRPr="00E00BBF">
        <w:rPr>
          <w:rFonts w:asciiTheme="minorHAnsi" w:hAnsiTheme="minorHAnsi" w:cstheme="minorHAnsi"/>
        </w:rPr>
        <w:t>prezime</w:t>
      </w:r>
      <w:r w:rsidRPr="00E00BBF">
        <w:rPr>
          <w:rFonts w:asciiTheme="minorHAnsi" w:hAnsiTheme="minorHAnsi" w:cstheme="minorHAnsi"/>
          <w:spacing w:val="-4"/>
        </w:rPr>
        <w:t xml:space="preserve"> </w:t>
      </w:r>
      <w:r w:rsidRPr="00E00BBF">
        <w:rPr>
          <w:rFonts w:asciiTheme="minorHAnsi" w:hAnsiTheme="minorHAnsi" w:cstheme="minorHAnsi"/>
        </w:rPr>
        <w:t>i</w:t>
      </w:r>
      <w:r w:rsidRPr="00E00BBF">
        <w:rPr>
          <w:rFonts w:asciiTheme="minorHAnsi" w:hAnsiTheme="minorHAnsi" w:cstheme="minorHAnsi"/>
          <w:spacing w:val="-1"/>
        </w:rPr>
        <w:t xml:space="preserve"> </w:t>
      </w:r>
      <w:r w:rsidRPr="00E00BBF">
        <w:rPr>
          <w:rFonts w:asciiTheme="minorHAnsi" w:hAnsiTheme="minorHAnsi" w:cstheme="minorHAnsi"/>
        </w:rPr>
        <w:t>adresa Korisnika:</w:t>
      </w:r>
    </w:p>
    <w:p w14:paraId="10347A1E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483D7BFB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79CA3707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5DAE087E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7888BAD6" w14:textId="77777777" w:rsidR="00DB79C3" w:rsidRPr="00E00BBF" w:rsidRDefault="00253C8E">
      <w:pPr>
        <w:spacing w:before="161"/>
        <w:ind w:left="821" w:right="110"/>
        <w:jc w:val="both"/>
        <w:rPr>
          <w:rFonts w:asciiTheme="minorHAnsi" w:hAnsiTheme="minorHAnsi" w:cstheme="minorHAnsi"/>
        </w:rPr>
      </w:pPr>
      <w:r w:rsidRPr="00E00BBF">
        <w:rPr>
          <w:rFonts w:asciiTheme="minorHAnsi" w:hAnsiTheme="minorHAnsi" w:cstheme="minorHAnsi"/>
        </w:rPr>
        <w:t xml:space="preserve">Za: BINA-ISTRA d.d., </w:t>
      </w:r>
      <w:proofErr w:type="spellStart"/>
      <w:r w:rsidRPr="00E00BBF">
        <w:rPr>
          <w:rFonts w:asciiTheme="minorHAnsi" w:hAnsiTheme="minorHAnsi" w:cstheme="minorHAnsi"/>
        </w:rPr>
        <w:t>Zrinščak</w:t>
      </w:r>
      <w:proofErr w:type="spellEnd"/>
      <w:r w:rsidRPr="00E00BBF">
        <w:rPr>
          <w:rFonts w:asciiTheme="minorHAnsi" w:hAnsiTheme="minorHAnsi" w:cstheme="minorHAnsi"/>
        </w:rPr>
        <w:t xml:space="preserve"> 57, Lupoglav, </w:t>
      </w:r>
      <w:r w:rsidRPr="00E00BBF">
        <w:rPr>
          <w:rFonts w:asciiTheme="minorHAnsi" w:hAnsiTheme="minorHAnsi" w:cstheme="minorHAnsi"/>
          <w:sz w:val="24"/>
        </w:rPr>
        <w:t xml:space="preserve">adresa e-pošte: </w:t>
      </w:r>
      <w:hyperlink r:id="rId4">
        <w:r w:rsidRPr="00E00BBF">
          <w:rPr>
            <w:rFonts w:asciiTheme="minorHAnsi" w:hAnsiTheme="minorHAnsi" w:cstheme="minorHAnsi"/>
            <w:color w:val="0000FF"/>
            <w:u w:val="single" w:color="0000FF"/>
          </w:rPr>
          <w:t>naplata@bina-istra.com</w:t>
        </w:r>
        <w:r w:rsidRPr="00E00BBF">
          <w:rPr>
            <w:rFonts w:asciiTheme="minorHAnsi" w:hAnsiTheme="minorHAnsi" w:cstheme="minorHAnsi"/>
          </w:rPr>
          <w:t xml:space="preserve">, </w:t>
        </w:r>
      </w:hyperlink>
      <w:r w:rsidRPr="00E00BBF">
        <w:rPr>
          <w:rFonts w:asciiTheme="minorHAnsi" w:hAnsiTheme="minorHAnsi" w:cstheme="minorHAnsi"/>
        </w:rPr>
        <w:t>broj</w:t>
      </w:r>
      <w:r w:rsidRPr="00E00BBF">
        <w:rPr>
          <w:rFonts w:asciiTheme="minorHAnsi" w:hAnsiTheme="minorHAnsi" w:cstheme="minorHAnsi"/>
          <w:spacing w:val="1"/>
        </w:rPr>
        <w:t xml:space="preserve"> </w:t>
      </w:r>
      <w:r w:rsidRPr="00E00BBF">
        <w:rPr>
          <w:rFonts w:asciiTheme="minorHAnsi" w:hAnsiTheme="minorHAnsi" w:cstheme="minorHAnsi"/>
        </w:rPr>
        <w:t>telefona:</w:t>
      </w:r>
      <w:r w:rsidRPr="00E00BBF">
        <w:rPr>
          <w:rFonts w:asciiTheme="minorHAnsi" w:hAnsiTheme="minorHAnsi" w:cstheme="minorHAnsi"/>
          <w:spacing w:val="-3"/>
        </w:rPr>
        <w:t xml:space="preserve"> </w:t>
      </w:r>
      <w:r w:rsidRPr="00E00BBF">
        <w:rPr>
          <w:rFonts w:asciiTheme="minorHAnsi" w:hAnsiTheme="minorHAnsi" w:cstheme="minorHAnsi"/>
        </w:rPr>
        <w:t>052/601-154, broj</w:t>
      </w:r>
      <w:r w:rsidRPr="00E00BBF">
        <w:rPr>
          <w:rFonts w:asciiTheme="minorHAnsi" w:hAnsiTheme="minorHAnsi" w:cstheme="minorHAnsi"/>
          <w:spacing w:val="-1"/>
        </w:rPr>
        <w:t xml:space="preserve"> </w:t>
      </w:r>
      <w:r w:rsidRPr="00E00BBF">
        <w:rPr>
          <w:rFonts w:asciiTheme="minorHAnsi" w:hAnsiTheme="minorHAnsi" w:cstheme="minorHAnsi"/>
        </w:rPr>
        <w:t>telefaksa:</w:t>
      </w:r>
      <w:r w:rsidRPr="00E00BBF">
        <w:rPr>
          <w:rFonts w:asciiTheme="minorHAnsi" w:hAnsiTheme="minorHAnsi" w:cstheme="minorHAnsi"/>
          <w:spacing w:val="1"/>
        </w:rPr>
        <w:t xml:space="preserve"> </w:t>
      </w:r>
      <w:r w:rsidRPr="00E00BBF">
        <w:rPr>
          <w:rFonts w:asciiTheme="minorHAnsi" w:hAnsiTheme="minorHAnsi" w:cstheme="minorHAnsi"/>
        </w:rPr>
        <w:t>052/601-159:</w:t>
      </w:r>
    </w:p>
    <w:p w14:paraId="3074A79E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064F2641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029AD944" w14:textId="3B7DD962" w:rsidR="00DB79C3" w:rsidRPr="00E00BBF" w:rsidRDefault="00253C8E" w:rsidP="00E00BBF">
      <w:pPr>
        <w:tabs>
          <w:tab w:val="left" w:pos="5129"/>
        </w:tabs>
        <w:spacing w:before="208"/>
        <w:ind w:left="821" w:right="111"/>
        <w:jc w:val="both"/>
        <w:rPr>
          <w:rFonts w:asciiTheme="minorHAnsi" w:hAnsiTheme="minorHAnsi" w:cstheme="minorHAnsi"/>
          <w:b/>
        </w:rPr>
      </w:pPr>
      <w:r w:rsidRPr="00E00BBF">
        <w:rPr>
          <w:rFonts w:asciiTheme="minorHAnsi" w:hAnsiTheme="minorHAnsi" w:cstheme="minorHAnsi"/>
          <w:b/>
        </w:rPr>
        <w:t>Ja</w:t>
      </w:r>
      <w:r w:rsidRPr="00E00BBF">
        <w:rPr>
          <w:rFonts w:asciiTheme="minorHAnsi" w:hAnsiTheme="minorHAnsi" w:cstheme="minorHAnsi"/>
          <w:b/>
          <w:u w:val="single"/>
        </w:rPr>
        <w:tab/>
      </w:r>
      <w:r w:rsidRPr="00E00BBF">
        <w:rPr>
          <w:rFonts w:asciiTheme="minorHAnsi" w:hAnsiTheme="minorHAnsi" w:cstheme="minorHAnsi"/>
          <w:b/>
        </w:rPr>
        <w:t>ovim izjavljujem da jednostrano raskidam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Ugovor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o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korištenju</w:t>
      </w:r>
      <w:r w:rsidRPr="00E00BBF">
        <w:rPr>
          <w:rFonts w:asciiTheme="minorHAnsi" w:hAnsiTheme="minorHAnsi" w:cstheme="minorHAnsi"/>
          <w:b/>
          <w:spacing w:val="32"/>
        </w:rPr>
        <w:t xml:space="preserve"> </w:t>
      </w:r>
      <w:r w:rsidRPr="00E00BBF">
        <w:rPr>
          <w:rFonts w:asciiTheme="minorHAnsi" w:hAnsiTheme="minorHAnsi" w:cstheme="minorHAnsi"/>
          <w:b/>
        </w:rPr>
        <w:t>usluge</w:t>
      </w:r>
      <w:r w:rsidRPr="00E00BBF">
        <w:rPr>
          <w:rFonts w:asciiTheme="minorHAnsi" w:hAnsiTheme="minorHAnsi" w:cstheme="minorHAnsi"/>
          <w:b/>
          <w:spacing w:val="32"/>
        </w:rPr>
        <w:t xml:space="preserve"> </w:t>
      </w:r>
      <w:r w:rsidRPr="00E00BBF">
        <w:rPr>
          <w:rFonts w:asciiTheme="minorHAnsi" w:hAnsiTheme="minorHAnsi" w:cstheme="minorHAnsi"/>
          <w:b/>
        </w:rPr>
        <w:t>ENC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paket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za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koju</w:t>
      </w:r>
      <w:r w:rsidRPr="00E00BBF">
        <w:rPr>
          <w:rFonts w:asciiTheme="minorHAnsi" w:hAnsiTheme="minorHAnsi" w:cstheme="minorHAnsi"/>
          <w:b/>
          <w:spacing w:val="32"/>
        </w:rPr>
        <w:t xml:space="preserve"> </w:t>
      </w:r>
      <w:r w:rsidRPr="00E00BBF">
        <w:rPr>
          <w:rFonts w:asciiTheme="minorHAnsi" w:hAnsiTheme="minorHAnsi" w:cstheme="minorHAnsi"/>
          <w:b/>
        </w:rPr>
        <w:t>sam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ENC</w:t>
      </w:r>
      <w:r w:rsidRPr="00E00BBF">
        <w:rPr>
          <w:rFonts w:asciiTheme="minorHAnsi" w:hAnsiTheme="minorHAnsi" w:cstheme="minorHAnsi"/>
          <w:b/>
          <w:spacing w:val="31"/>
        </w:rPr>
        <w:t xml:space="preserve"> </w:t>
      </w:r>
      <w:r w:rsidRPr="00E00BBF">
        <w:rPr>
          <w:rFonts w:asciiTheme="minorHAnsi" w:hAnsiTheme="minorHAnsi" w:cstheme="minorHAnsi"/>
          <w:b/>
        </w:rPr>
        <w:t>uređaj</w:t>
      </w:r>
      <w:r w:rsidRPr="00E00BBF">
        <w:rPr>
          <w:rFonts w:asciiTheme="minorHAnsi" w:hAnsiTheme="minorHAnsi" w:cstheme="minorHAnsi"/>
          <w:b/>
          <w:spacing w:val="33"/>
        </w:rPr>
        <w:t xml:space="preserve"> </w:t>
      </w:r>
      <w:r w:rsidRPr="00E00BBF">
        <w:rPr>
          <w:rFonts w:asciiTheme="minorHAnsi" w:hAnsiTheme="minorHAnsi" w:cstheme="minorHAnsi"/>
          <w:b/>
        </w:rPr>
        <w:t>preuzeo</w:t>
      </w:r>
      <w:r w:rsidRPr="00E00BBF">
        <w:rPr>
          <w:rFonts w:asciiTheme="minorHAnsi" w:hAnsiTheme="minorHAnsi" w:cstheme="minorHAnsi"/>
          <w:b/>
          <w:spacing w:val="32"/>
        </w:rPr>
        <w:t xml:space="preserve"> </w:t>
      </w:r>
      <w:r w:rsidRPr="00E00BBF">
        <w:rPr>
          <w:rFonts w:asciiTheme="minorHAnsi" w:hAnsiTheme="minorHAnsi" w:cstheme="minorHAnsi"/>
          <w:b/>
        </w:rPr>
        <w:t>dana</w:t>
      </w:r>
      <w:r w:rsidR="00E00BBF">
        <w:rPr>
          <w:rFonts w:asciiTheme="minorHAnsi" w:hAnsiTheme="minorHAnsi" w:cstheme="minorHAnsi"/>
          <w:b/>
        </w:rPr>
        <w:t xml:space="preserve"> ___________</w:t>
      </w:r>
      <w:r w:rsidRPr="00E00BBF">
        <w:rPr>
          <w:rFonts w:asciiTheme="minorHAnsi" w:hAnsiTheme="minorHAnsi" w:cstheme="minorHAnsi"/>
          <w:b/>
        </w:rPr>
        <w:t>.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Ukoliko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ENC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uređaj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nisam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preuzeo,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ovim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izjavljujem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da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jednostrano raskidam Ugovor o korištenju usluge ENC paket za koju sam Zahtjev za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r w:rsidRPr="00E00BBF">
        <w:rPr>
          <w:rFonts w:asciiTheme="minorHAnsi" w:hAnsiTheme="minorHAnsi" w:cstheme="minorHAnsi"/>
          <w:b/>
        </w:rPr>
        <w:t>uslugu</w:t>
      </w:r>
      <w:r w:rsidRPr="00E00BBF">
        <w:rPr>
          <w:rFonts w:asciiTheme="minorHAnsi" w:hAnsiTheme="minorHAnsi" w:cstheme="minorHAnsi"/>
          <w:b/>
          <w:spacing w:val="-3"/>
        </w:rPr>
        <w:t xml:space="preserve"> </w:t>
      </w:r>
      <w:r w:rsidRPr="00E00BBF">
        <w:rPr>
          <w:rFonts w:asciiTheme="minorHAnsi" w:hAnsiTheme="minorHAnsi" w:cstheme="minorHAnsi"/>
          <w:b/>
        </w:rPr>
        <w:t>podnio</w:t>
      </w:r>
      <w:r w:rsidRPr="00E00BBF">
        <w:rPr>
          <w:rFonts w:asciiTheme="minorHAnsi" w:hAnsiTheme="minorHAnsi" w:cstheme="minorHAnsi"/>
          <w:b/>
          <w:spacing w:val="-1"/>
        </w:rPr>
        <w:t xml:space="preserve"> </w:t>
      </w:r>
      <w:r w:rsidRPr="00E00BBF">
        <w:rPr>
          <w:rFonts w:asciiTheme="minorHAnsi" w:hAnsiTheme="minorHAnsi" w:cstheme="minorHAnsi"/>
          <w:b/>
        </w:rPr>
        <w:t>putem</w:t>
      </w:r>
      <w:r w:rsidRPr="00E00BBF">
        <w:rPr>
          <w:rFonts w:asciiTheme="minorHAnsi" w:hAnsiTheme="minorHAnsi" w:cstheme="minorHAnsi"/>
          <w:b/>
          <w:spacing w:val="-1"/>
        </w:rPr>
        <w:t xml:space="preserve"> </w:t>
      </w:r>
      <w:r w:rsidRPr="00E00BBF">
        <w:rPr>
          <w:rFonts w:asciiTheme="minorHAnsi" w:hAnsiTheme="minorHAnsi" w:cstheme="minorHAnsi"/>
          <w:b/>
        </w:rPr>
        <w:t>web</w:t>
      </w:r>
      <w:r w:rsidRPr="00E00BBF">
        <w:rPr>
          <w:rFonts w:asciiTheme="minorHAnsi" w:hAnsiTheme="minorHAnsi" w:cstheme="minorHAnsi"/>
          <w:b/>
          <w:spacing w:val="-5"/>
        </w:rPr>
        <w:t xml:space="preserve"> </w:t>
      </w:r>
      <w:r w:rsidRPr="00E00BBF">
        <w:rPr>
          <w:rFonts w:asciiTheme="minorHAnsi" w:hAnsiTheme="minorHAnsi" w:cstheme="minorHAnsi"/>
          <w:b/>
        </w:rPr>
        <w:t>stranice</w:t>
      </w:r>
      <w:r w:rsidRPr="00E00BBF">
        <w:rPr>
          <w:rFonts w:asciiTheme="minorHAnsi" w:hAnsiTheme="minorHAnsi" w:cstheme="minorHAnsi"/>
          <w:b/>
          <w:spacing w:val="1"/>
        </w:rPr>
        <w:t xml:space="preserve"> </w:t>
      </w:r>
      <w:hyperlink w:history="1">
        <w:r w:rsidRPr="00E00BBF">
          <w:rPr>
            <w:rStyle w:val="Hyperlink"/>
            <w:rFonts w:asciiTheme="minorHAnsi" w:hAnsiTheme="minorHAnsi" w:cstheme="minorHAnsi"/>
            <w:b/>
          </w:rPr>
          <w:t>www.bina-istra.com</w:t>
        </w:r>
        <w:r w:rsidRPr="00E00BBF">
          <w:rPr>
            <w:rStyle w:val="Hyperlink"/>
            <w:rFonts w:asciiTheme="minorHAnsi" w:hAnsiTheme="minorHAnsi" w:cstheme="minorHAnsi"/>
            <w:b/>
            <w:spacing w:val="-1"/>
          </w:rPr>
          <w:t xml:space="preserve"> </w:t>
        </w:r>
      </w:hyperlink>
      <w:r w:rsidRPr="00E00BBF">
        <w:rPr>
          <w:rFonts w:asciiTheme="minorHAnsi" w:hAnsiTheme="minorHAnsi" w:cstheme="minorHAnsi"/>
          <w:b/>
        </w:rPr>
        <w:t>dana</w:t>
      </w:r>
      <w:r w:rsidRPr="00E00BBF">
        <w:rPr>
          <w:rFonts w:asciiTheme="minorHAnsi" w:hAnsiTheme="minorHAnsi" w:cstheme="minorHAnsi"/>
          <w:b/>
          <w:u w:val="single"/>
        </w:rPr>
        <w:tab/>
      </w:r>
      <w:r w:rsidRPr="00E00BBF">
        <w:rPr>
          <w:rFonts w:asciiTheme="minorHAnsi" w:hAnsiTheme="minorHAnsi" w:cstheme="minorHAnsi"/>
          <w:b/>
        </w:rPr>
        <w:t>.</w:t>
      </w:r>
    </w:p>
    <w:p w14:paraId="098DBE5A" w14:textId="77777777" w:rsidR="00DB79C3" w:rsidRPr="00E00BBF" w:rsidRDefault="00DB79C3">
      <w:pPr>
        <w:rPr>
          <w:rFonts w:asciiTheme="minorHAnsi" w:hAnsiTheme="minorHAnsi" w:cstheme="minorHAnsi"/>
          <w:b/>
          <w:sz w:val="24"/>
        </w:rPr>
      </w:pPr>
    </w:p>
    <w:p w14:paraId="1DCC4277" w14:textId="77777777" w:rsidR="00DB79C3" w:rsidRPr="00E00BBF" w:rsidRDefault="00DB79C3">
      <w:pPr>
        <w:rPr>
          <w:rFonts w:asciiTheme="minorHAnsi" w:hAnsiTheme="minorHAnsi" w:cstheme="minorHAnsi"/>
          <w:b/>
          <w:sz w:val="24"/>
        </w:rPr>
      </w:pPr>
    </w:p>
    <w:p w14:paraId="401E8971" w14:textId="77777777" w:rsidR="00DB79C3" w:rsidRPr="00E00BBF" w:rsidRDefault="00DB79C3">
      <w:pPr>
        <w:rPr>
          <w:rFonts w:asciiTheme="minorHAnsi" w:hAnsiTheme="minorHAnsi" w:cstheme="minorHAnsi"/>
          <w:b/>
          <w:sz w:val="24"/>
        </w:rPr>
      </w:pPr>
    </w:p>
    <w:p w14:paraId="6E8B83CF" w14:textId="77777777" w:rsidR="00DB79C3" w:rsidRPr="00E00BBF" w:rsidRDefault="00253C8E">
      <w:pPr>
        <w:spacing w:before="183"/>
        <w:ind w:left="6582" w:right="896"/>
        <w:rPr>
          <w:rFonts w:asciiTheme="minorHAnsi" w:hAnsiTheme="minorHAnsi" w:cstheme="minorHAnsi"/>
        </w:rPr>
      </w:pPr>
      <w:r w:rsidRPr="00E00BBF">
        <w:rPr>
          <w:rFonts w:asciiTheme="minorHAnsi" w:hAnsiTheme="minorHAnsi" w:cstheme="minorHAnsi"/>
        </w:rPr>
        <w:t>Korisnik vlastoručno</w:t>
      </w:r>
      <w:r w:rsidRPr="00E00BBF">
        <w:rPr>
          <w:rFonts w:asciiTheme="minorHAnsi" w:hAnsiTheme="minorHAnsi" w:cstheme="minorHAnsi"/>
          <w:spacing w:val="-52"/>
        </w:rPr>
        <w:t xml:space="preserve"> </w:t>
      </w:r>
      <w:r w:rsidRPr="00E00BBF">
        <w:rPr>
          <w:rFonts w:asciiTheme="minorHAnsi" w:hAnsiTheme="minorHAnsi" w:cstheme="minorHAnsi"/>
        </w:rPr>
        <w:t>potpisuje:</w:t>
      </w:r>
    </w:p>
    <w:p w14:paraId="794C96EE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0A4716AF" w14:textId="77777777" w:rsidR="00DB79C3" w:rsidRPr="00E00BBF" w:rsidRDefault="00DB79C3">
      <w:pPr>
        <w:rPr>
          <w:rFonts w:asciiTheme="minorHAnsi" w:hAnsiTheme="minorHAnsi" w:cstheme="minorHAnsi"/>
          <w:sz w:val="20"/>
        </w:rPr>
      </w:pPr>
    </w:p>
    <w:p w14:paraId="643DF28A" w14:textId="77777777" w:rsidR="00DB79C3" w:rsidRPr="00E00BBF" w:rsidRDefault="00253C8E">
      <w:pPr>
        <w:spacing w:before="1"/>
        <w:ind w:left="6582"/>
        <w:rPr>
          <w:rFonts w:asciiTheme="minorHAnsi" w:hAnsiTheme="minorHAnsi" w:cstheme="minorHAnsi"/>
        </w:rPr>
      </w:pPr>
      <w:r w:rsidRPr="00E00BBF">
        <w:rPr>
          <w:rFonts w:asciiTheme="minorHAnsi" w:hAnsiTheme="minorHAnsi" w:cstheme="minorHAnsi"/>
        </w:rPr>
        <w:t>Datum:</w:t>
      </w:r>
    </w:p>
    <w:p w14:paraId="378E9676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742F1025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4C8B4F21" w14:textId="77777777" w:rsidR="00DB79C3" w:rsidRPr="00E00BBF" w:rsidRDefault="00DB79C3">
      <w:pPr>
        <w:rPr>
          <w:rFonts w:asciiTheme="minorHAnsi" w:hAnsiTheme="minorHAnsi" w:cstheme="minorHAnsi"/>
          <w:sz w:val="24"/>
        </w:rPr>
      </w:pPr>
    </w:p>
    <w:p w14:paraId="17679037" w14:textId="77777777" w:rsidR="00DB79C3" w:rsidRPr="00E00BBF" w:rsidRDefault="00253C8E">
      <w:pPr>
        <w:spacing w:before="185"/>
        <w:ind w:left="101"/>
        <w:rPr>
          <w:rFonts w:asciiTheme="minorHAnsi" w:hAnsiTheme="minorHAnsi" w:cstheme="minorHAnsi"/>
          <w:sz w:val="20"/>
        </w:rPr>
      </w:pPr>
      <w:r w:rsidRPr="00E00BBF">
        <w:rPr>
          <w:rFonts w:asciiTheme="minorHAnsi" w:hAnsiTheme="minorHAnsi" w:cstheme="minorHAnsi"/>
          <w:sz w:val="20"/>
        </w:rPr>
        <w:t>UPUTA</w:t>
      </w:r>
      <w:r w:rsidRPr="00E00BBF">
        <w:rPr>
          <w:rFonts w:asciiTheme="minorHAnsi" w:hAnsiTheme="minorHAnsi" w:cstheme="minorHAnsi"/>
          <w:spacing w:val="-7"/>
          <w:sz w:val="20"/>
        </w:rPr>
        <w:t xml:space="preserve"> </w:t>
      </w:r>
      <w:r w:rsidRPr="00E00BBF">
        <w:rPr>
          <w:rFonts w:asciiTheme="minorHAnsi" w:hAnsiTheme="minorHAnsi" w:cstheme="minorHAnsi"/>
          <w:sz w:val="20"/>
        </w:rPr>
        <w:t>KORISNIKU:</w:t>
      </w:r>
    </w:p>
    <w:p w14:paraId="7B143EAE" w14:textId="77777777" w:rsidR="00DB79C3" w:rsidRPr="00E00BBF" w:rsidRDefault="00DB79C3">
      <w:pPr>
        <w:spacing w:before="1"/>
        <w:rPr>
          <w:rFonts w:asciiTheme="minorHAnsi" w:hAnsiTheme="minorHAnsi" w:cstheme="minorHAnsi"/>
          <w:sz w:val="20"/>
        </w:rPr>
      </w:pPr>
    </w:p>
    <w:p w14:paraId="52B59BF6" w14:textId="46CEE2AA" w:rsidR="00DB79C3" w:rsidRPr="00E00BBF" w:rsidRDefault="00253C8E">
      <w:pPr>
        <w:ind w:left="101" w:right="943"/>
        <w:rPr>
          <w:rFonts w:asciiTheme="minorHAnsi" w:hAnsiTheme="minorHAnsi" w:cstheme="minorHAnsi"/>
          <w:sz w:val="20"/>
        </w:rPr>
      </w:pPr>
      <w:r w:rsidRPr="00E00BBF">
        <w:rPr>
          <w:rFonts w:asciiTheme="minorHAnsi" w:hAnsiTheme="minorHAnsi" w:cstheme="minorHAnsi"/>
          <w:sz w:val="20"/>
        </w:rPr>
        <w:t>Primjerak obrasca za jednostrani raskid ugovora možete ispuniti i poslati i elektroničk</w:t>
      </w:r>
      <w:r w:rsidR="00E00BBF">
        <w:rPr>
          <w:rFonts w:asciiTheme="minorHAnsi" w:hAnsiTheme="minorHAnsi" w:cstheme="minorHAnsi"/>
          <w:sz w:val="20"/>
        </w:rPr>
        <w:t>om poštom na naplata@bina-istra.com.</w:t>
      </w:r>
      <w:r w:rsidRPr="00E00BBF">
        <w:rPr>
          <w:rFonts w:asciiTheme="minorHAnsi" w:hAnsiTheme="minorHAnsi" w:cstheme="minorHAnsi"/>
          <w:spacing w:val="1"/>
          <w:sz w:val="20"/>
        </w:rPr>
        <w:t xml:space="preserve"> </w:t>
      </w:r>
      <w:r w:rsidRPr="00E00BBF">
        <w:rPr>
          <w:rFonts w:asciiTheme="minorHAnsi" w:hAnsiTheme="minorHAnsi" w:cstheme="minorHAnsi"/>
          <w:sz w:val="20"/>
        </w:rPr>
        <w:t>Potvrdu da smo primili obavijesti o jednostranom raskidu ugovora dostavit ćemo Vam bez</w:t>
      </w:r>
      <w:r w:rsidRPr="00E00BBF">
        <w:rPr>
          <w:rFonts w:asciiTheme="minorHAnsi" w:hAnsiTheme="minorHAnsi" w:cstheme="minorHAnsi"/>
          <w:spacing w:val="1"/>
          <w:sz w:val="20"/>
        </w:rPr>
        <w:t xml:space="preserve"> </w:t>
      </w:r>
      <w:r w:rsidRPr="00E00BBF">
        <w:rPr>
          <w:rFonts w:asciiTheme="minorHAnsi" w:hAnsiTheme="minorHAnsi" w:cstheme="minorHAnsi"/>
          <w:sz w:val="20"/>
        </w:rPr>
        <w:t>odgađanja</w:t>
      </w:r>
      <w:r w:rsidR="00E00BBF">
        <w:rPr>
          <w:rFonts w:asciiTheme="minorHAnsi" w:hAnsiTheme="minorHAnsi" w:cstheme="minorHAnsi"/>
          <w:sz w:val="20"/>
        </w:rPr>
        <w:t xml:space="preserve"> </w:t>
      </w:r>
      <w:r w:rsidRPr="00E00BBF">
        <w:rPr>
          <w:rFonts w:asciiTheme="minorHAnsi" w:hAnsiTheme="minorHAnsi" w:cstheme="minorHAnsi"/>
          <w:spacing w:val="-47"/>
          <w:sz w:val="20"/>
        </w:rPr>
        <w:t xml:space="preserve"> </w:t>
      </w:r>
      <w:r w:rsidRPr="00E00BBF">
        <w:rPr>
          <w:rFonts w:asciiTheme="minorHAnsi" w:hAnsiTheme="minorHAnsi" w:cstheme="minorHAnsi"/>
          <w:sz w:val="20"/>
        </w:rPr>
        <w:t>elektroničkom poštom.</w:t>
      </w:r>
    </w:p>
    <w:p w14:paraId="1C2D04DC" w14:textId="77777777" w:rsidR="00DB79C3" w:rsidRPr="00E00BBF" w:rsidRDefault="00DB79C3">
      <w:pPr>
        <w:rPr>
          <w:rFonts w:asciiTheme="minorHAnsi" w:hAnsiTheme="minorHAnsi" w:cstheme="minorHAnsi"/>
          <w:sz w:val="20"/>
        </w:rPr>
      </w:pPr>
    </w:p>
    <w:p w14:paraId="06203342" w14:textId="77777777" w:rsidR="00DB79C3" w:rsidRPr="00E00BBF" w:rsidRDefault="00DB79C3">
      <w:pPr>
        <w:rPr>
          <w:rFonts w:asciiTheme="minorHAnsi" w:hAnsiTheme="minorHAnsi" w:cstheme="minorHAnsi"/>
          <w:sz w:val="20"/>
        </w:rPr>
      </w:pPr>
    </w:p>
    <w:p w14:paraId="1C5B1B75" w14:textId="77777777" w:rsidR="00DB79C3" w:rsidRDefault="00DB79C3">
      <w:pPr>
        <w:rPr>
          <w:sz w:val="20"/>
        </w:rPr>
      </w:pPr>
    </w:p>
    <w:p w14:paraId="6E391EFC" w14:textId="77777777" w:rsidR="00DB79C3" w:rsidRDefault="00DB79C3">
      <w:pPr>
        <w:rPr>
          <w:sz w:val="20"/>
        </w:rPr>
      </w:pPr>
    </w:p>
    <w:p w14:paraId="7EDDEA7B" w14:textId="77777777" w:rsidR="007E588A" w:rsidRDefault="007E588A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Arial" w:hAnsi="Arial" w:cs="Arial"/>
          <w:sz w:val="12"/>
          <w:szCs w:val="24"/>
        </w:rPr>
      </w:pPr>
    </w:p>
    <w:p w14:paraId="25A7E056" w14:textId="77777777" w:rsidR="007E588A" w:rsidRDefault="007E588A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Arial" w:hAnsi="Arial" w:cs="Arial"/>
          <w:sz w:val="12"/>
          <w:szCs w:val="24"/>
        </w:rPr>
      </w:pPr>
    </w:p>
    <w:p w14:paraId="65E5E8F7" w14:textId="77777777" w:rsidR="007E588A" w:rsidRDefault="007E588A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Arial" w:hAnsi="Arial" w:cs="Arial"/>
          <w:sz w:val="12"/>
          <w:szCs w:val="24"/>
        </w:rPr>
      </w:pPr>
    </w:p>
    <w:p w14:paraId="39EA376D" w14:textId="77777777" w:rsidR="007E588A" w:rsidRDefault="007E588A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Arial" w:hAnsi="Arial" w:cs="Arial"/>
          <w:sz w:val="12"/>
          <w:szCs w:val="24"/>
        </w:rPr>
      </w:pPr>
    </w:p>
    <w:p w14:paraId="34F2CAB7" w14:textId="77777777" w:rsidR="007E588A" w:rsidRDefault="007E588A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Arial" w:hAnsi="Arial" w:cs="Arial"/>
          <w:sz w:val="12"/>
          <w:szCs w:val="24"/>
        </w:rPr>
      </w:pPr>
    </w:p>
    <w:p w14:paraId="20668E54" w14:textId="294CD3C2" w:rsidR="00DB79C3" w:rsidRDefault="00DB79C3" w:rsidP="007E588A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sz w:val="27"/>
        </w:rPr>
      </w:pPr>
    </w:p>
    <w:sectPr w:rsidR="00DB79C3">
      <w:type w:val="continuous"/>
      <w:pgSz w:w="11910" w:h="16840"/>
      <w:pgMar w:top="80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3"/>
    <w:rsid w:val="00253C8E"/>
    <w:rsid w:val="007E588A"/>
    <w:rsid w:val="00DB79C3"/>
    <w:rsid w:val="00E0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918"/>
  <w15:docId w15:val="{A4424FF2-8A01-4D27-80D5-BAA97FC3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2"/>
      <w:szCs w:val="12"/>
    </w:rPr>
  </w:style>
  <w:style w:type="paragraph" w:styleId="Title">
    <w:name w:val="Title"/>
    <w:basedOn w:val="Normal"/>
    <w:uiPriority w:val="10"/>
    <w:qFormat/>
    <w:pPr>
      <w:spacing w:before="90"/>
      <w:ind w:left="761" w:right="777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3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plata@bina-is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4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Štimac</dc:creator>
  <cp:lastModifiedBy>Valentino Jakšić</cp:lastModifiedBy>
  <cp:revision>2</cp:revision>
  <dcterms:created xsi:type="dcterms:W3CDTF">2022-12-22T13:21:00Z</dcterms:created>
  <dcterms:modified xsi:type="dcterms:W3CDTF">2022-12-22T13:21:00Z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